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B31076" w:rsidRPr="00B31076" w:rsidTr="007E5233">
        <w:tc>
          <w:tcPr>
            <w:tcW w:w="22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1076" w:rsidRPr="00B31076" w:rsidRDefault="002A658D" w:rsidP="00B31076">
            <w:pPr>
              <w:jc w:val="center"/>
              <w:rPr>
                <w:b/>
              </w:rPr>
            </w:pPr>
            <w:r>
              <w:rPr>
                <w:b/>
              </w:rPr>
              <w:t>Unit 1A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1076" w:rsidRPr="00B31076" w:rsidRDefault="002A658D" w:rsidP="00B31076">
            <w:pPr>
              <w:jc w:val="center"/>
              <w:rPr>
                <w:b/>
              </w:rPr>
            </w:pPr>
            <w:r>
              <w:rPr>
                <w:b/>
              </w:rPr>
              <w:t>Unit 2A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1076" w:rsidRPr="00B31076" w:rsidRDefault="002A658D" w:rsidP="00B31076">
            <w:pPr>
              <w:jc w:val="center"/>
              <w:rPr>
                <w:b/>
              </w:rPr>
            </w:pPr>
            <w:r>
              <w:rPr>
                <w:b/>
              </w:rPr>
              <w:t>Unit 3A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1076" w:rsidRPr="00B31076" w:rsidRDefault="002A658D" w:rsidP="00B31076">
            <w:pPr>
              <w:jc w:val="center"/>
              <w:rPr>
                <w:b/>
              </w:rPr>
            </w:pPr>
            <w:r>
              <w:rPr>
                <w:b/>
              </w:rPr>
              <w:t>Unit 4A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1076" w:rsidRPr="00B31076" w:rsidRDefault="002A658D" w:rsidP="00B31076">
            <w:pPr>
              <w:jc w:val="center"/>
              <w:rPr>
                <w:b/>
              </w:rPr>
            </w:pPr>
            <w:r>
              <w:rPr>
                <w:b/>
              </w:rPr>
              <w:t>Unit 5A</w:t>
            </w:r>
          </w:p>
        </w:tc>
      </w:tr>
      <w:tr w:rsidR="007E5233" w:rsidRPr="00B31076" w:rsidTr="007E5233">
        <w:tc>
          <w:tcPr>
            <w:tcW w:w="2203" w:type="dxa"/>
            <w:shd w:val="clear" w:color="auto" w:fill="D6E3BC" w:themeFill="accent3" w:themeFillTint="66"/>
          </w:tcPr>
          <w:p w:rsidR="007E5233" w:rsidRDefault="00D71ABB" w:rsidP="00D71ABB">
            <w:pPr>
              <w:jc w:val="center"/>
              <w:rPr>
                <w:b/>
              </w:rPr>
            </w:pPr>
            <w:r>
              <w:rPr>
                <w:b/>
              </w:rPr>
              <w:t>11-19</w:t>
            </w:r>
            <w:r w:rsidR="007E5233">
              <w:rPr>
                <w:b/>
              </w:rPr>
              <w:t xml:space="preserve"> (</w:t>
            </w:r>
            <w:r>
              <w:rPr>
                <w:b/>
              </w:rPr>
              <w:t>12-6</w:t>
            </w:r>
            <w:r w:rsidR="007E5233">
              <w:rPr>
                <w:b/>
              </w:rPr>
              <w:t>)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7E5233" w:rsidRDefault="00D71ABB" w:rsidP="00B31076">
            <w:pPr>
              <w:jc w:val="center"/>
              <w:rPr>
                <w:b/>
              </w:rPr>
            </w:pPr>
            <w:r>
              <w:rPr>
                <w:b/>
              </w:rPr>
              <w:t>12-10 (12-20</w:t>
            </w:r>
            <w:r w:rsidR="007E5233">
              <w:rPr>
                <w:b/>
              </w:rPr>
              <w:t>)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7E5233" w:rsidRDefault="00D71ABB" w:rsidP="00D71ABB">
            <w:pPr>
              <w:jc w:val="center"/>
              <w:rPr>
                <w:b/>
              </w:rPr>
            </w:pPr>
            <w:r>
              <w:rPr>
                <w:b/>
              </w:rPr>
              <w:t>1-7</w:t>
            </w:r>
            <w:r w:rsidR="007E5233">
              <w:rPr>
                <w:b/>
              </w:rPr>
              <w:t xml:space="preserve"> (</w:t>
            </w:r>
            <w:r>
              <w:rPr>
                <w:b/>
              </w:rPr>
              <w:t>1-17</w:t>
            </w:r>
            <w:r w:rsidR="007E5233">
              <w:rPr>
                <w:b/>
              </w:rPr>
              <w:t>)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7E5233" w:rsidRDefault="00D71ABB" w:rsidP="00D71ABB">
            <w:pPr>
              <w:jc w:val="center"/>
              <w:rPr>
                <w:b/>
              </w:rPr>
            </w:pPr>
            <w:r>
              <w:rPr>
                <w:b/>
              </w:rPr>
              <w:t>1-21</w:t>
            </w:r>
            <w:r w:rsidR="007E5233">
              <w:rPr>
                <w:b/>
              </w:rPr>
              <w:t xml:space="preserve"> (</w:t>
            </w:r>
            <w:r>
              <w:rPr>
                <w:b/>
              </w:rPr>
              <w:t>1-31</w:t>
            </w:r>
            <w:r w:rsidR="007E5233">
              <w:rPr>
                <w:b/>
              </w:rPr>
              <w:t>)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:rsidR="007E5233" w:rsidRDefault="00D71ABB" w:rsidP="00D71ABB">
            <w:pPr>
              <w:jc w:val="center"/>
              <w:rPr>
                <w:b/>
              </w:rPr>
            </w:pPr>
            <w:r>
              <w:rPr>
                <w:b/>
              </w:rPr>
              <w:t>2-4</w:t>
            </w:r>
            <w:r w:rsidR="007E5233">
              <w:rPr>
                <w:b/>
              </w:rPr>
              <w:t xml:space="preserve"> (</w:t>
            </w:r>
            <w:r>
              <w:rPr>
                <w:b/>
              </w:rPr>
              <w:t>2-13</w:t>
            </w:r>
            <w:r w:rsidR="007E5233">
              <w:rPr>
                <w:b/>
              </w:rPr>
              <w:t>)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Abhor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Accord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Acumen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Abstruse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Addendum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Aesthetic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Accrued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Arbitration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Ambivalent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Augment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Altruistic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Apathy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Assuage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Avarice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Clandestine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Banal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Arduous</w:t>
            </w:r>
          </w:p>
        </w:tc>
        <w:tc>
          <w:tcPr>
            <w:tcW w:w="2203" w:type="dxa"/>
          </w:tcPr>
          <w:p w:rsidR="00B31076" w:rsidRPr="007E5233" w:rsidRDefault="007E5233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Philanthropic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Bucolic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Credence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Callous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Benign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Bigoted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Circumvent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Didactic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Caustic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Capricious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Chastise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Construe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Efficacious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Deleterious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Chicanery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Complacent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Demure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Exacerbate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Destitute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Diffident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Decorum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Esoteric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Felicitous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Epitome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Docile</w:t>
            </w:r>
          </w:p>
        </w:tc>
        <w:tc>
          <w:tcPr>
            <w:tcW w:w="2203" w:type="dxa"/>
          </w:tcPr>
          <w:p w:rsidR="00B31076" w:rsidRPr="007E5233" w:rsidRDefault="002A658D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Disparage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Fortuitous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Garrulous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Fallacy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Egregious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Emaciated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Impunity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Inarticulate</w:t>
            </w:r>
          </w:p>
        </w:tc>
      </w:tr>
      <w:tr w:rsidR="00B31076" w:rsidTr="00B31076"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Fickle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Formidable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Facetious</w:t>
            </w:r>
          </w:p>
        </w:tc>
        <w:tc>
          <w:tcPr>
            <w:tcW w:w="2203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Ingratiate</w:t>
            </w:r>
          </w:p>
        </w:tc>
        <w:tc>
          <w:tcPr>
            <w:tcW w:w="2204" w:type="dxa"/>
          </w:tcPr>
          <w:p w:rsidR="00B31076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Incongruous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Garish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Futile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Frugal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Lugubrious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Lethargy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Haggard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Gregarious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Grimace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Neophyte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Plethora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Illicit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Harbinger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Heresy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Orthodox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Posthumous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Incessant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Impediment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Impervious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Pertinent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Respite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Judicious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Indigent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Insidious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Prolific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Reticent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Latent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Laudable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Loquacious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Quell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Scrutinize</w:t>
            </w:r>
            <w:bookmarkStart w:id="0" w:name="_GoBack"/>
            <w:bookmarkEnd w:id="0"/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Nefarious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Nominal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Nonchalance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Recant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Strident</w:t>
            </w:r>
          </w:p>
        </w:tc>
      </w:tr>
      <w:tr w:rsidR="005B2FDC" w:rsidTr="00B31076"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Omniscient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Obsequious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Ostracize</w:t>
            </w:r>
          </w:p>
        </w:tc>
        <w:tc>
          <w:tcPr>
            <w:tcW w:w="2203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Sporadic</w:t>
            </w:r>
          </w:p>
        </w:tc>
        <w:tc>
          <w:tcPr>
            <w:tcW w:w="2204" w:type="dxa"/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Vivacious</w:t>
            </w:r>
          </w:p>
        </w:tc>
      </w:tr>
      <w:tr w:rsidR="005B2FDC" w:rsidTr="007E5233">
        <w:tc>
          <w:tcPr>
            <w:tcW w:w="2203" w:type="dxa"/>
            <w:tcBorders>
              <w:bottom w:val="single" w:sz="4" w:space="0" w:color="auto"/>
            </w:tcBorders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Paradox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Paragon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Pernicious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Temerity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B2FDC" w:rsidRPr="007E5233" w:rsidRDefault="00716477" w:rsidP="007E5233">
            <w:pPr>
              <w:jc w:val="center"/>
              <w:rPr>
                <w:caps/>
              </w:rPr>
            </w:pPr>
            <w:r w:rsidRPr="007E5233">
              <w:rPr>
                <w:caps/>
              </w:rPr>
              <w:t>Chivalrous</w:t>
            </w:r>
          </w:p>
        </w:tc>
      </w:tr>
      <w:tr w:rsidR="007E5233" w:rsidRPr="007E5233" w:rsidTr="007E5233">
        <w:tc>
          <w:tcPr>
            <w:tcW w:w="2203" w:type="dxa"/>
            <w:shd w:val="clear" w:color="auto" w:fill="FABF8F" w:themeFill="accent6" w:themeFillTint="99"/>
          </w:tcPr>
          <w:p w:rsidR="007E5233" w:rsidRPr="007E5233" w:rsidRDefault="00767FBF" w:rsidP="007E52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love</w:t>
            </w:r>
          </w:p>
        </w:tc>
        <w:tc>
          <w:tcPr>
            <w:tcW w:w="2203" w:type="dxa"/>
            <w:shd w:val="clear" w:color="auto" w:fill="FABF8F" w:themeFill="accent6" w:themeFillTint="99"/>
          </w:tcPr>
          <w:p w:rsidR="007E5233" w:rsidRPr="007E5233" w:rsidRDefault="00767FBF" w:rsidP="007E52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internet</w:t>
            </w:r>
          </w:p>
        </w:tc>
        <w:tc>
          <w:tcPr>
            <w:tcW w:w="2203" w:type="dxa"/>
            <w:shd w:val="clear" w:color="auto" w:fill="FABF8F" w:themeFill="accent6" w:themeFillTint="99"/>
          </w:tcPr>
          <w:p w:rsidR="007E5233" w:rsidRPr="007E5233" w:rsidRDefault="00767FBF" w:rsidP="007E52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sports</w:t>
            </w:r>
          </w:p>
        </w:tc>
        <w:tc>
          <w:tcPr>
            <w:tcW w:w="2203" w:type="dxa"/>
            <w:shd w:val="clear" w:color="auto" w:fill="FABF8F" w:themeFill="accent6" w:themeFillTint="99"/>
          </w:tcPr>
          <w:p w:rsidR="007E5233" w:rsidRPr="007E5233" w:rsidRDefault="00767FBF" w:rsidP="007E52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movies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 w:rsidR="007E5233" w:rsidRPr="007E5233" w:rsidRDefault="00767FBF" w:rsidP="007E523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Winter</w:t>
            </w:r>
          </w:p>
        </w:tc>
      </w:tr>
    </w:tbl>
    <w:p w:rsidR="00A80024" w:rsidRPr="00A80024" w:rsidRDefault="00A80024" w:rsidP="00A80024">
      <w:pPr>
        <w:spacing w:after="0" w:line="360" w:lineRule="auto"/>
        <w:ind w:firstLine="720"/>
        <w:rPr>
          <w:b/>
          <w:sz w:val="18"/>
          <w:szCs w:val="24"/>
          <w:u w:val="single"/>
        </w:rPr>
      </w:pPr>
    </w:p>
    <w:p w:rsidR="00C82D00" w:rsidRPr="007440DB" w:rsidRDefault="00C82D00" w:rsidP="00A80024">
      <w:pPr>
        <w:spacing w:after="0" w:line="360" w:lineRule="auto"/>
        <w:ind w:firstLine="720"/>
        <w:rPr>
          <w:b/>
          <w:sz w:val="32"/>
          <w:szCs w:val="24"/>
        </w:rPr>
      </w:pPr>
      <w:r w:rsidRPr="007440DB">
        <w:rPr>
          <w:b/>
          <w:sz w:val="32"/>
          <w:szCs w:val="24"/>
          <w:u w:val="single"/>
        </w:rPr>
        <w:t>WORD</w:t>
      </w:r>
      <w:r w:rsidRPr="007440DB">
        <w:rPr>
          <w:b/>
          <w:sz w:val="32"/>
          <w:szCs w:val="24"/>
        </w:rPr>
        <w:t>: part of speech [respelling]   1. Definition.  2.  Definition.</w:t>
      </w:r>
    </w:p>
    <w:p w:rsidR="00C82D00" w:rsidRPr="00A80024" w:rsidRDefault="00C82D00" w:rsidP="00A80024">
      <w:pPr>
        <w:spacing w:after="0" w:line="360" w:lineRule="auto"/>
        <w:rPr>
          <w:sz w:val="10"/>
          <w:szCs w:val="24"/>
        </w:rPr>
      </w:pPr>
    </w:p>
    <w:p w:rsidR="00A80024" w:rsidRDefault="00C82D00" w:rsidP="00A80024">
      <w:pPr>
        <w:spacing w:after="0" w:line="360" w:lineRule="auto"/>
        <w:rPr>
          <w:rFonts w:ascii="Chaparral Pro" w:hAnsi="Chaparral Pro" w:cs="Lucida Sans Unicode"/>
          <w:sz w:val="26"/>
          <w:szCs w:val="24"/>
        </w:rPr>
      </w:pPr>
      <w:r w:rsidRPr="007440DB">
        <w:rPr>
          <w:rFonts w:ascii="Chaparral Pro" w:hAnsi="Chaparral Pro" w:cs="Lucida Sans Unicode"/>
          <w:sz w:val="26"/>
          <w:szCs w:val="24"/>
        </w:rPr>
        <w:t>When your definitions are complete</w:t>
      </w:r>
      <w:r>
        <w:rPr>
          <w:rFonts w:ascii="Chaparral Pro" w:hAnsi="Chaparral Pro" w:cs="Lucida Sans Unicode"/>
          <w:sz w:val="26"/>
          <w:szCs w:val="24"/>
        </w:rPr>
        <w:t>, create sentences using all of your words</w:t>
      </w:r>
      <w:r w:rsidRPr="007440DB">
        <w:rPr>
          <w:rFonts w:ascii="Chaparral Pro" w:hAnsi="Chaparral Pro" w:cs="Lucida Sans Unicode"/>
          <w:sz w:val="26"/>
          <w:szCs w:val="24"/>
        </w:rPr>
        <w:t xml:space="preserve">. </w:t>
      </w:r>
      <w:r w:rsidRPr="00A80024">
        <w:rPr>
          <w:rFonts w:ascii="Chaparral Pro" w:hAnsi="Chaparral Pro" w:cs="Lucida Sans Unicode"/>
          <w:b/>
          <w:color w:val="FF0000"/>
          <w:sz w:val="26"/>
          <w:szCs w:val="24"/>
          <w:u w:val="single"/>
        </w:rPr>
        <w:t>You may not use the sentences/phrases you find on dictionary.com or any other internet source.</w:t>
      </w:r>
      <w:r>
        <w:rPr>
          <w:rFonts w:ascii="Chaparral Pro" w:hAnsi="Chaparral Pro" w:cs="Lucida Sans Unicode"/>
          <w:sz w:val="26"/>
          <w:szCs w:val="24"/>
        </w:rPr>
        <w:t xml:space="preserve"> </w:t>
      </w:r>
      <w:r w:rsidR="00A80024">
        <w:rPr>
          <w:rFonts w:ascii="Chaparral Pro" w:hAnsi="Chaparral Pro" w:cs="Lucida Sans Unicode"/>
          <w:sz w:val="26"/>
          <w:szCs w:val="24"/>
        </w:rPr>
        <w:t>Any sort of plagiarism will result in a 0% for the entire assignment.</w:t>
      </w:r>
    </w:p>
    <w:p w:rsidR="00C82D00" w:rsidRPr="00A80024" w:rsidRDefault="00C82D00" w:rsidP="00A80024">
      <w:pPr>
        <w:spacing w:after="0" w:line="360" w:lineRule="auto"/>
        <w:rPr>
          <w:rFonts w:ascii="Chaparral Pro" w:hAnsi="Chaparral Pro" w:cs="Lucida Sans Unicode"/>
          <w:sz w:val="26"/>
          <w:szCs w:val="24"/>
        </w:rPr>
      </w:pPr>
      <w:r w:rsidRPr="007440DB">
        <w:rPr>
          <w:rFonts w:ascii="Chaparral Pro" w:hAnsi="Chaparral Pro" w:cs="Lucida Sans Unicode"/>
          <w:sz w:val="26"/>
          <w:szCs w:val="24"/>
        </w:rPr>
        <w:t xml:space="preserve">Include </w:t>
      </w:r>
      <w:r w:rsidR="00A80024">
        <w:rPr>
          <w:rFonts w:ascii="Chaparral Pro" w:hAnsi="Chaparral Pro" w:cs="Lucida Sans Unicode"/>
          <w:sz w:val="26"/>
          <w:szCs w:val="24"/>
        </w:rPr>
        <w:t>your sentences</w:t>
      </w:r>
      <w:r w:rsidRPr="007440DB">
        <w:rPr>
          <w:rFonts w:ascii="Chaparral Pro" w:hAnsi="Chaparral Pro" w:cs="Lucida Sans Unicode"/>
          <w:sz w:val="26"/>
          <w:szCs w:val="24"/>
        </w:rPr>
        <w:t xml:space="preserve"> at the END of the paper (or on a separate sheet, if you prefer), </w:t>
      </w:r>
      <w:r w:rsidRPr="00A80024">
        <w:rPr>
          <w:rFonts w:ascii="Chaparral Pro" w:hAnsi="Chaparral Pro" w:cs="Lucida Sans Unicode"/>
          <w:b/>
          <w:sz w:val="26"/>
          <w:szCs w:val="24"/>
        </w:rPr>
        <w:t>not buried within your definitions</w:t>
      </w:r>
      <w:r>
        <w:rPr>
          <w:rFonts w:ascii="Chaparral Pro" w:hAnsi="Chaparral Pro" w:cs="Lucida Sans Unicode"/>
          <w:sz w:val="26"/>
          <w:szCs w:val="24"/>
        </w:rPr>
        <w:t xml:space="preserve">. </w:t>
      </w:r>
      <w:r w:rsidRPr="007440DB">
        <w:rPr>
          <w:rFonts w:ascii="Chaparral Pro" w:hAnsi="Chaparral Pro" w:cs="Lucida Sans Unicode"/>
          <w:sz w:val="26"/>
          <w:szCs w:val="24"/>
          <w:u w:val="single"/>
        </w:rPr>
        <w:t xml:space="preserve">UNDERLINE </w:t>
      </w:r>
      <w:r w:rsidRPr="007440DB">
        <w:rPr>
          <w:rFonts w:ascii="Chaparral Pro" w:hAnsi="Chaparral Pro" w:cs="Lucida Sans Unicode"/>
          <w:sz w:val="26"/>
          <w:szCs w:val="24"/>
        </w:rPr>
        <w:t xml:space="preserve">the vocabulary word in each sentence! Check the part of speech to be sure you’re using it correctly. </w:t>
      </w:r>
    </w:p>
    <w:p w:rsidR="00C82D00" w:rsidRPr="00A80024" w:rsidRDefault="00845D33" w:rsidP="00A80024">
      <w:pPr>
        <w:spacing w:after="0" w:line="360" w:lineRule="auto"/>
        <w:jc w:val="center"/>
        <w:rPr>
          <w:rFonts w:ascii="Chaparral Pro" w:hAnsi="Chaparral Pro"/>
          <w:b/>
          <w:color w:val="632423" w:themeColor="accent2" w:themeShade="80"/>
          <w:sz w:val="24"/>
          <w:szCs w:val="24"/>
          <w:u w:val="single"/>
        </w:rPr>
      </w:pPr>
      <w:r w:rsidRPr="00845D33">
        <w:rPr>
          <w:noProof/>
          <w:color w:val="632423" w:themeColor="accen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pt;margin-top:15.3pt;width:512.4pt;height:214.25pt;z-index:251658240;mso-width-relative:margin;mso-height-relative:margin">
            <v:textbox>
              <w:txbxContent>
                <w:p w:rsidR="00C82D00" w:rsidRPr="00A80024" w:rsidRDefault="00C82D00" w:rsidP="00C82D00">
                  <w:pPr>
                    <w:rPr>
                      <w:rFonts w:ascii="Book Antiqua" w:hAnsi="Book Antiqua"/>
                      <w:b/>
                      <w:szCs w:val="24"/>
                    </w:rPr>
                  </w:pPr>
                  <w:r w:rsidRPr="00A80024">
                    <w:rPr>
                      <w:rFonts w:ascii="Book Antiqua" w:hAnsi="Book Antiqua"/>
                      <w:b/>
                      <w:szCs w:val="24"/>
                    </w:rPr>
                    <w:t>Definitions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szCs w:val="24"/>
                    </w:rPr>
                  </w:pPr>
                  <w:r w:rsidRPr="00A80024">
                    <w:rPr>
                      <w:rFonts w:ascii="Book Antiqua" w:hAnsi="Book Antiqua"/>
                      <w:szCs w:val="24"/>
                      <w:u w:val="single"/>
                    </w:rPr>
                    <w:t>Irascible:</w:t>
                  </w:r>
                  <w:r w:rsidRPr="00A80024">
                    <w:rPr>
                      <w:rFonts w:ascii="Book Antiqua" w:hAnsi="Book Antiqua"/>
                      <w:szCs w:val="24"/>
                    </w:rPr>
                    <w:t xml:space="preserve"> adjective </w:t>
                  </w:r>
                  <w:r w:rsidRPr="00A80024">
                    <w:rPr>
                      <w:rStyle w:val="prondelim3"/>
                      <w:rFonts w:ascii="Book Antiqua" w:hAnsi="Book Antiqua" w:cs="Arial"/>
                      <w:szCs w:val="24"/>
                    </w:rPr>
                    <w:t>[</w:t>
                  </w:r>
                  <w:proofErr w:type="spellStart"/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ih</w:t>
                  </w:r>
                  <w:proofErr w:type="spellEnd"/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-</w:t>
                  </w:r>
                  <w:proofErr w:type="spellStart"/>
                  <w:r w:rsidRPr="00A80024">
                    <w:rPr>
                      <w:rStyle w:val="boldface1"/>
                      <w:rFonts w:ascii="Book Antiqua" w:hAnsi="Book Antiqua" w:cs="Arial"/>
                      <w:szCs w:val="24"/>
                    </w:rPr>
                    <w:t>ras</w:t>
                  </w:r>
                  <w:proofErr w:type="spellEnd"/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-</w:t>
                  </w:r>
                  <w:r w:rsidRPr="00A80024">
                    <w:rPr>
                      <w:rStyle w:val="ital-inline2"/>
                      <w:rFonts w:ascii="Book Antiqua" w:hAnsi="Book Antiqua" w:cs="Arial"/>
                      <w:szCs w:val="24"/>
                    </w:rPr>
                    <w:t>uh</w:t>
                  </w:r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-</w:t>
                  </w:r>
                  <w:proofErr w:type="spellStart"/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b</w:t>
                  </w:r>
                  <w:r w:rsidRPr="00A80024">
                    <w:rPr>
                      <w:rStyle w:val="ital-inline2"/>
                      <w:rFonts w:ascii="Book Antiqua" w:hAnsi="Book Antiqua" w:cs="Arial"/>
                      <w:szCs w:val="24"/>
                    </w:rPr>
                    <w:t>uh</w:t>
                  </w:r>
                  <w:r w:rsidRPr="00A80024">
                    <w:rPr>
                      <w:rStyle w:val="pron6"/>
                      <w:rFonts w:ascii="Book Antiqua" w:hAnsi="Book Antiqua" w:cs="Arial"/>
                      <w:sz w:val="22"/>
                    </w:rPr>
                    <w:t>l</w:t>
                  </w:r>
                  <w:proofErr w:type="spellEnd"/>
                  <w:r w:rsidRPr="00A80024">
                    <w:rPr>
                      <w:rFonts w:ascii="Book Antiqua" w:hAnsi="Lucida Sans Unicode" w:cs="Lucida Sans Unicode"/>
                      <w:szCs w:val="24"/>
                    </w:rPr>
                    <w:t> ̩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>] 1. Made angry easily.  2. Prone to outbursts of anger.</w:t>
                  </w:r>
                </w:p>
                <w:p w:rsidR="00C82D00" w:rsidRPr="00A80024" w:rsidRDefault="00C82D00" w:rsidP="00C82D00">
                  <w:pPr>
                    <w:pStyle w:val="Heading1"/>
                    <w:numPr>
                      <w:ilvl w:val="0"/>
                      <w:numId w:val="1"/>
                    </w:numPr>
                    <w:shd w:val="clear" w:color="auto" w:fill="FFFFFF"/>
                    <w:rPr>
                      <w:rFonts w:ascii="Book Antiqua" w:hAnsi="Book Antiqua" w:cs="Arial"/>
                      <w:b/>
                      <w:bCs/>
                      <w:sz w:val="22"/>
                    </w:rPr>
                  </w:pPr>
                  <w:r w:rsidRPr="00A80024">
                    <w:rPr>
                      <w:rFonts w:ascii="Book Antiqua" w:hAnsi="Book Antiqua"/>
                      <w:sz w:val="22"/>
                      <w:u w:val="single"/>
                    </w:rPr>
                    <w:t>Copious</w:t>
                  </w:r>
                  <w:r w:rsidRPr="00A80024">
                    <w:rPr>
                      <w:rFonts w:ascii="Book Antiqua" w:hAnsi="Book Antiqua"/>
                      <w:sz w:val="22"/>
                    </w:rPr>
                    <w:t>:</w:t>
                  </w:r>
                  <w:r w:rsidRPr="00A80024">
                    <w:rPr>
                      <w:rFonts w:ascii="Book Antiqua" w:hAnsi="Book Antiqua" w:cs="Arial"/>
                      <w:sz w:val="22"/>
                    </w:rPr>
                    <w:t xml:space="preserve"> adjective [</w:t>
                  </w:r>
                  <w:proofErr w:type="spellStart"/>
                  <w:r w:rsidRPr="00A80024">
                    <w:rPr>
                      <w:rFonts w:ascii="Book Antiqua" w:hAnsi="Book Antiqua" w:cs="Arial"/>
                      <w:b/>
                      <w:bCs/>
                      <w:sz w:val="22"/>
                    </w:rPr>
                    <w:t>koh</w:t>
                  </w:r>
                  <w:proofErr w:type="spellEnd"/>
                  <w:r w:rsidRPr="00A80024">
                    <w:rPr>
                      <w:rFonts w:ascii="Book Antiqua" w:hAnsi="Book Antiqua" w:cs="Arial"/>
                      <w:sz w:val="22"/>
                    </w:rPr>
                    <w:t>-pee-</w:t>
                  </w:r>
                  <w:proofErr w:type="spellStart"/>
                  <w:r w:rsidRPr="00A80024">
                    <w:rPr>
                      <w:rFonts w:ascii="Book Antiqua" w:hAnsi="Book Antiqua" w:cs="Arial"/>
                      <w:i/>
                      <w:iCs/>
                      <w:sz w:val="22"/>
                    </w:rPr>
                    <w:t>uh</w:t>
                  </w:r>
                  <w:r w:rsidRPr="00A80024">
                    <w:rPr>
                      <w:rFonts w:ascii="Book Antiqua" w:hAnsi="Book Antiqua" w:cs="Arial"/>
                      <w:sz w:val="22"/>
                    </w:rPr>
                    <w:t>s</w:t>
                  </w:r>
                  <w:proofErr w:type="spellEnd"/>
                  <w:r w:rsidRPr="00A80024">
                    <w:rPr>
                      <w:rFonts w:ascii="Book Antiqua" w:hAnsi="Book Antiqua" w:cs="Arial"/>
                      <w:sz w:val="22"/>
                    </w:rPr>
                    <w:t xml:space="preserve">] </w:t>
                  </w:r>
                  <w:r w:rsidRPr="00A80024">
                    <w:rPr>
                      <w:rFonts w:ascii="Book Antiqua" w:hAnsi="Book Antiqua" w:cs="Lucida Sans Unicode"/>
                      <w:sz w:val="22"/>
                    </w:rPr>
                    <w:t>1. In large amounts. 2. More than enough.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szCs w:val="24"/>
                      <w:u w:val="single"/>
                    </w:rPr>
                    <w:t>Effervescent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 xml:space="preserve">: adjective </w:t>
                  </w:r>
                  <w:r w:rsidRPr="00A80024">
                    <w:rPr>
                      <w:rFonts w:ascii="Book Antiqua" w:hAnsi="Book Antiqua" w:cs="Arial"/>
                      <w:szCs w:val="24"/>
                    </w:rPr>
                    <w:t>[</w:t>
                  </w:r>
                  <w:proofErr w:type="spellStart"/>
                  <w:r w:rsidRPr="00A80024">
                    <w:rPr>
                      <w:rFonts w:ascii="Book Antiqua" w:hAnsi="Book Antiqua" w:cs="Arial"/>
                      <w:szCs w:val="24"/>
                    </w:rPr>
                    <w:t>ef-er-</w:t>
                  </w:r>
                  <w:r w:rsidRPr="00A80024">
                    <w:rPr>
                      <w:rFonts w:ascii="Book Antiqua" w:hAnsi="Book Antiqua" w:cs="Arial"/>
                      <w:b/>
                      <w:bCs/>
                      <w:szCs w:val="24"/>
                    </w:rPr>
                    <w:t>ves</w:t>
                  </w:r>
                  <w:r w:rsidRPr="00A80024">
                    <w:rPr>
                      <w:rFonts w:ascii="Book Antiqua" w:hAnsi="Book Antiqua" w:cs="Arial"/>
                      <w:szCs w:val="24"/>
                    </w:rPr>
                    <w:t>-</w:t>
                  </w:r>
                  <w:r w:rsidRPr="00A80024">
                    <w:rPr>
                      <w:rFonts w:ascii="Book Antiqua" w:hAnsi="Book Antiqua" w:cs="Arial"/>
                      <w:i/>
                      <w:iCs/>
                      <w:szCs w:val="24"/>
                    </w:rPr>
                    <w:t>uh</w:t>
                  </w:r>
                  <w:r w:rsidRPr="00A80024">
                    <w:rPr>
                      <w:rFonts w:ascii="Book Antiqua" w:hAnsi="Book Antiqua" w:cs="Arial"/>
                      <w:szCs w:val="24"/>
                    </w:rPr>
                    <w:t>nt</w:t>
                  </w:r>
                  <w:proofErr w:type="spellEnd"/>
                  <w:r w:rsidRPr="00A80024">
                    <w:rPr>
                      <w:rFonts w:ascii="Book Antiqua" w:hAnsi="Book Antiqua" w:cs="Arial"/>
                      <w:szCs w:val="24"/>
                    </w:rPr>
                    <w:t xml:space="preserve">] 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>1. Full of energy. 2. Positive and active.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 w:cs="Lucida Sans Unicode"/>
                      <w:i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i/>
                      <w:szCs w:val="24"/>
                    </w:rPr>
                    <w:t>And so on…</w:t>
                  </w:r>
                </w:p>
                <w:p w:rsidR="00C82D00" w:rsidRPr="00A80024" w:rsidRDefault="00C82D00" w:rsidP="00C82D00">
                  <w:pPr>
                    <w:pStyle w:val="ListParagraph"/>
                    <w:ind w:left="0"/>
                    <w:rPr>
                      <w:rFonts w:ascii="Book Antiqua" w:hAnsi="Book Antiqua" w:cs="Lucida Sans Unicode"/>
                      <w:szCs w:val="24"/>
                    </w:rPr>
                  </w:pPr>
                </w:p>
                <w:p w:rsidR="00C82D00" w:rsidRPr="00A80024" w:rsidRDefault="00C82D00" w:rsidP="00C82D00">
                  <w:pPr>
                    <w:pStyle w:val="ListParagraph"/>
                    <w:ind w:left="0"/>
                    <w:rPr>
                      <w:rFonts w:ascii="Book Antiqua" w:hAnsi="Book Antiqua" w:cs="Lucida Sans Unicode"/>
                      <w:b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b/>
                      <w:szCs w:val="24"/>
                    </w:rPr>
                    <w:t>Sentences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szCs w:val="24"/>
                    </w:rPr>
                    <w:t xml:space="preserve">My sister is extremely </w:t>
                  </w:r>
                  <w:r w:rsidRPr="00A80024">
                    <w:rPr>
                      <w:rFonts w:ascii="Book Antiqua" w:hAnsi="Book Antiqua" w:cs="Lucida Sans Unicode"/>
                      <w:szCs w:val="24"/>
                      <w:u w:val="single"/>
                    </w:rPr>
                    <w:t>irascible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>, especially before she has to take a big test in school.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szCs w:val="24"/>
                    </w:rPr>
                    <w:t xml:space="preserve">I have a </w:t>
                  </w:r>
                  <w:r w:rsidRPr="00A80024">
                    <w:rPr>
                      <w:rFonts w:ascii="Book Antiqua" w:hAnsi="Book Antiqua" w:cs="Lucida Sans Unicode"/>
                      <w:szCs w:val="24"/>
                      <w:u w:val="single"/>
                    </w:rPr>
                    <w:t>copious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 xml:space="preserve"> amount of books in my collection, and I’ll have to donate some of them before I move into my dorm room.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szCs w:val="24"/>
                    </w:rPr>
                    <w:t xml:space="preserve">The cooler fall weather makes me feel so </w:t>
                  </w:r>
                  <w:r w:rsidRPr="00A80024">
                    <w:rPr>
                      <w:rFonts w:ascii="Book Antiqua" w:hAnsi="Book Antiqua" w:cs="Lucida Sans Unicode"/>
                      <w:szCs w:val="24"/>
                      <w:u w:val="single"/>
                    </w:rPr>
                    <w:t>effervescent</w:t>
                  </w:r>
                  <w:r w:rsidRPr="00A80024">
                    <w:rPr>
                      <w:rFonts w:ascii="Book Antiqua" w:hAnsi="Book Antiqua" w:cs="Lucida Sans Unicode"/>
                      <w:szCs w:val="24"/>
                    </w:rPr>
                    <w:t>!</w:t>
                  </w:r>
                </w:p>
                <w:p w:rsidR="00C82D00" w:rsidRPr="00A80024" w:rsidRDefault="00C82D00" w:rsidP="00C82D0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ook Antiqua" w:hAnsi="Book Antiqua" w:cs="Lucida Sans Unicode"/>
                      <w:i/>
                      <w:szCs w:val="24"/>
                    </w:rPr>
                  </w:pPr>
                  <w:r w:rsidRPr="00A80024">
                    <w:rPr>
                      <w:rFonts w:ascii="Book Antiqua" w:hAnsi="Book Antiqua" w:cs="Lucida Sans Unicode"/>
                      <w:i/>
                      <w:szCs w:val="24"/>
                    </w:rPr>
                    <w:t>And so on…</w:t>
                  </w:r>
                </w:p>
                <w:p w:rsidR="00C82D00" w:rsidRPr="007440DB" w:rsidRDefault="00C82D00" w:rsidP="00C82D00">
                  <w:pPr>
                    <w:pStyle w:val="ListParagraph"/>
                    <w:rPr>
                      <w:rFonts w:ascii="Californian FB" w:hAnsi="Californian FB" w:cs="Lucida Sans Unicode"/>
                      <w:sz w:val="24"/>
                      <w:szCs w:val="24"/>
                    </w:rPr>
                  </w:pPr>
                </w:p>
                <w:p w:rsidR="00C82D00" w:rsidRPr="007440DB" w:rsidRDefault="00C82D00" w:rsidP="00C82D00">
                  <w:pPr>
                    <w:rPr>
                      <w:rFonts w:ascii="Californian FB" w:hAnsi="Californian F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D00" w:rsidRPr="00A80024">
        <w:rPr>
          <w:rFonts w:ascii="Chaparral Pro" w:hAnsi="Chaparral Pro"/>
          <w:b/>
          <w:color w:val="632423" w:themeColor="accent2" w:themeShade="80"/>
          <w:sz w:val="24"/>
          <w:szCs w:val="24"/>
          <w:u w:val="single"/>
        </w:rPr>
        <w:t>THIS IS WHAT YOUR PAPER SHOULD LOOK LIKE EVERY WEEK:</w:t>
      </w:r>
    </w:p>
    <w:p w:rsidR="00C82D00" w:rsidRDefault="00C82D00"/>
    <w:sectPr w:rsidR="00C82D00" w:rsidSect="00C82D00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A8" w:rsidRDefault="00FE5CA8" w:rsidP="00C82D00">
      <w:pPr>
        <w:spacing w:after="0" w:line="240" w:lineRule="auto"/>
      </w:pPr>
      <w:r>
        <w:separator/>
      </w:r>
    </w:p>
  </w:endnote>
  <w:endnote w:type="continuationSeparator" w:id="0">
    <w:p w:rsidR="00FE5CA8" w:rsidRDefault="00FE5CA8" w:rsidP="00C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A8" w:rsidRDefault="00FE5CA8" w:rsidP="00C82D00">
      <w:pPr>
        <w:spacing w:after="0" w:line="240" w:lineRule="auto"/>
      </w:pPr>
      <w:r>
        <w:separator/>
      </w:r>
    </w:p>
  </w:footnote>
  <w:footnote w:type="continuationSeparator" w:id="0">
    <w:p w:rsidR="00FE5CA8" w:rsidRDefault="00FE5CA8" w:rsidP="00C8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00" w:rsidRPr="00E43D9A" w:rsidRDefault="00C82D00" w:rsidP="00E43D9A">
    <w:pPr>
      <w:pStyle w:val="Header"/>
      <w:jc w:val="center"/>
      <w:rPr>
        <w:b/>
      </w:rPr>
    </w:pPr>
    <w:r w:rsidRPr="00E43D9A">
      <w:rPr>
        <w:b/>
      </w:rPr>
      <w:t>English III A – Vocabulary Lists</w:t>
    </w:r>
    <w:r w:rsidR="005410FE">
      <w:rPr>
        <w:b/>
      </w:rPr>
      <w:t xml:space="preserve"> (updated 10</w:t>
    </w:r>
    <w:r w:rsidR="00E43D9A" w:rsidRPr="00E43D9A">
      <w:rPr>
        <w:b/>
      </w:rPr>
      <w:t>-</w:t>
    </w:r>
    <w:r w:rsidR="005410FE">
      <w:rPr>
        <w:b/>
      </w:rPr>
      <w:t>28</w:t>
    </w:r>
    <w:r w:rsidR="00E43D9A" w:rsidRPr="00E43D9A">
      <w:rPr>
        <w:b/>
      </w:rPr>
      <w:t>-13)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2FE1"/>
    <w:multiLevelType w:val="hybridMultilevel"/>
    <w:tmpl w:val="289C50DC"/>
    <w:lvl w:ilvl="0" w:tplc="E8C44D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637"/>
    <w:multiLevelType w:val="hybridMultilevel"/>
    <w:tmpl w:val="AC64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76"/>
    <w:rsid w:val="00117C34"/>
    <w:rsid w:val="002A658D"/>
    <w:rsid w:val="0044089A"/>
    <w:rsid w:val="005410FE"/>
    <w:rsid w:val="00550137"/>
    <w:rsid w:val="005B2FDC"/>
    <w:rsid w:val="00716477"/>
    <w:rsid w:val="00767FBF"/>
    <w:rsid w:val="007E5233"/>
    <w:rsid w:val="00845D33"/>
    <w:rsid w:val="00A80024"/>
    <w:rsid w:val="00B31076"/>
    <w:rsid w:val="00BF123B"/>
    <w:rsid w:val="00C82D00"/>
    <w:rsid w:val="00D71ABB"/>
    <w:rsid w:val="00E43D9A"/>
    <w:rsid w:val="00F46326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3B"/>
  </w:style>
  <w:style w:type="paragraph" w:styleId="Heading1">
    <w:name w:val="heading 1"/>
    <w:basedOn w:val="Normal"/>
    <w:link w:val="Heading1Char"/>
    <w:uiPriority w:val="9"/>
    <w:qFormat/>
    <w:rsid w:val="00C82D0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2D00"/>
    <w:rPr>
      <w:rFonts w:ascii="Verdana" w:eastAsia="Times New Roman" w:hAnsi="Verdana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D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ondelim3">
    <w:name w:val="prondelim3"/>
    <w:basedOn w:val="DefaultParagraphFont"/>
    <w:rsid w:val="00C82D0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C82D00"/>
    <w:rPr>
      <w:rFonts w:ascii="Verdana" w:hAnsi="Verdana" w:hint="default"/>
      <w:vanish w:val="0"/>
      <w:webHidden w:val="0"/>
      <w:color w:val="333333"/>
      <w:sz w:val="24"/>
      <w:szCs w:val="24"/>
      <w:specVanish w:val="0"/>
    </w:rPr>
  </w:style>
  <w:style w:type="character" w:customStyle="1" w:styleId="boldface1">
    <w:name w:val="boldface1"/>
    <w:basedOn w:val="DefaultParagraphFont"/>
    <w:rsid w:val="00C82D00"/>
    <w:rPr>
      <w:b/>
      <w:bCs/>
    </w:rPr>
  </w:style>
  <w:style w:type="character" w:customStyle="1" w:styleId="ital-inline2">
    <w:name w:val="ital-inline2"/>
    <w:basedOn w:val="DefaultParagraphFont"/>
    <w:rsid w:val="00C82D00"/>
    <w:rPr>
      <w:rFonts w:ascii="Georgia" w:hAnsi="Georgia" w:hint="default"/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C8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D00"/>
  </w:style>
  <w:style w:type="paragraph" w:styleId="Footer">
    <w:name w:val="footer"/>
    <w:basedOn w:val="Normal"/>
    <w:link w:val="FooterChar"/>
    <w:uiPriority w:val="99"/>
    <w:semiHidden/>
    <w:unhideWhenUsed/>
    <w:rsid w:val="00C8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 Buehler</dc:creator>
  <cp:lastModifiedBy>lig</cp:lastModifiedBy>
  <cp:revision>3</cp:revision>
  <dcterms:created xsi:type="dcterms:W3CDTF">2013-10-28T17:52:00Z</dcterms:created>
  <dcterms:modified xsi:type="dcterms:W3CDTF">2013-10-28T17:53:00Z</dcterms:modified>
</cp:coreProperties>
</file>